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a"/>
        <w:tblW w:w="5323" w:type="dxa"/>
        <w:tblInd w:w="4248" w:type="dxa"/>
        <w:tblLayout w:type="fixed"/>
        <w:tblLook w:val="0400" w:firstRow="0" w:lastRow="0" w:firstColumn="0" w:lastColumn="0" w:noHBand="0" w:noVBand="1"/>
      </w:tblPr>
      <w:tblGrid>
        <w:gridCol w:w="1530"/>
        <w:gridCol w:w="3793"/>
      </w:tblGrid>
      <w:tr w:rsidR="009A2C05" w14:paraId="2375A5D3" w14:textId="77777777">
        <w:tc>
          <w:tcPr>
            <w:tcW w:w="1530" w:type="dxa"/>
          </w:tcPr>
          <w:p w14:paraId="6111681B" w14:textId="77777777" w:rsidR="009A2C05" w:rsidRDefault="009A2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73D3C58C" w14:textId="77777777" w:rsidR="009A2C05" w:rsidRDefault="004B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14:paraId="1E4E81B9" w14:textId="77777777" w:rsidR="009A2C05" w:rsidRDefault="004B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главного врача клиники «Здоровые люди»</w:t>
            </w:r>
          </w:p>
          <w:p w14:paraId="44D36568" w14:textId="77777777" w:rsidR="009A2C05" w:rsidRDefault="004B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14:paraId="7CE62064" w14:textId="77777777" w:rsidR="009A2C05" w:rsidRDefault="004B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_________ г.</w:t>
            </w:r>
          </w:p>
        </w:tc>
      </w:tr>
    </w:tbl>
    <w:p w14:paraId="73674F1D" w14:textId="77777777" w:rsidR="009A2C05" w:rsidRDefault="009A2C05">
      <w:pPr>
        <w:spacing w:after="0" w:line="276" w:lineRule="auto"/>
        <w:ind w:firstLine="709"/>
        <w:jc w:val="center"/>
        <w:rPr>
          <w:b/>
          <w:smallCaps/>
        </w:rPr>
      </w:pPr>
    </w:p>
    <w:p w14:paraId="5D5305F7" w14:textId="77777777" w:rsidR="009A2C05" w:rsidRDefault="004B4C82">
      <w:pPr>
        <w:spacing w:after="0" w:line="276" w:lineRule="auto"/>
        <w:ind w:firstLine="709"/>
        <w:jc w:val="center"/>
        <w:rPr>
          <w:b/>
          <w:smallCaps/>
        </w:rPr>
      </w:pPr>
      <w:r>
        <w:rPr>
          <w:b/>
          <w:smallCaps/>
        </w:rPr>
        <w:t xml:space="preserve">ПРОГРАММА </w:t>
      </w:r>
    </w:p>
    <w:p w14:paraId="5518CD70" w14:textId="77777777" w:rsidR="009A2C05" w:rsidRDefault="004B4C82">
      <w:pPr>
        <w:spacing w:after="0" w:line="276" w:lineRule="auto"/>
        <w:ind w:firstLine="709"/>
        <w:jc w:val="center"/>
        <w:rPr>
          <w:b/>
          <w:smallCaps/>
        </w:rPr>
      </w:pPr>
      <w:r>
        <w:rPr>
          <w:b/>
          <w:smallCaps/>
        </w:rPr>
        <w:t>ПРОВЕДЕНИЯ СТАЖИРОВКИ НА РАБОЧЕМ МЕСТЕ</w:t>
      </w:r>
    </w:p>
    <w:p w14:paraId="338E336E" w14:textId="77777777" w:rsidR="009A2C05" w:rsidRDefault="004B4C82">
      <w:pPr>
        <w:spacing w:after="0" w:line="240" w:lineRule="auto"/>
        <w:ind w:firstLine="709"/>
        <w:jc w:val="both"/>
      </w:pPr>
      <w:r>
        <w:t>Изучение нормативной, технической документации, касающейся трудовой функции стажируемого.</w:t>
      </w:r>
    </w:p>
    <w:p w14:paraId="7157D275" w14:textId="77777777" w:rsidR="009A2C05" w:rsidRDefault="004B4C82">
      <w:pPr>
        <w:spacing w:after="0" w:line="240" w:lineRule="auto"/>
        <w:ind w:firstLine="709"/>
        <w:jc w:val="both"/>
      </w:pPr>
      <w:r>
        <w:t>Порядок применения средств индивидуальной защиты. Тренировка правильного использования средств индивидуальной защиты.</w:t>
      </w:r>
    </w:p>
    <w:p w14:paraId="5131C7FE" w14:textId="77777777" w:rsidR="009A2C05" w:rsidRDefault="004B4C82">
      <w:pPr>
        <w:spacing w:after="0" w:line="240" w:lineRule="auto"/>
        <w:ind w:firstLine="709"/>
        <w:jc w:val="both"/>
      </w:pPr>
      <w:r>
        <w:t>Порядок подготовки рабочего места: проверка исправности применямых в работе оборудования, инструмента и приспособлений, средств коллективной защиты.</w:t>
      </w:r>
    </w:p>
    <w:p w14:paraId="7DD22DEA" w14:textId="77777777" w:rsidR="009A2C05" w:rsidRDefault="004B4C82">
      <w:pPr>
        <w:spacing w:after="0" w:line="240" w:lineRule="auto"/>
        <w:ind w:firstLine="709"/>
        <w:jc w:val="both"/>
      </w:pPr>
      <w:r>
        <w:t>Основные вредные и опасные факторы, опасности, возникающие при выполнении трудовой функции и способы снижения профессиональных рисков</w:t>
      </w:r>
    </w:p>
    <w:p w14:paraId="033877A0" w14:textId="77777777" w:rsidR="009A2C05" w:rsidRDefault="004B4C82">
      <w:pPr>
        <w:spacing w:after="0" w:line="240" w:lineRule="auto"/>
        <w:ind w:firstLine="709"/>
        <w:jc w:val="both"/>
      </w:pPr>
      <w:r>
        <w:t>Система аварийной сигнализации и оповещения. Действия работника в аварийной ситуации на рабочем месте, в рабочем пространстве</w:t>
      </w:r>
    </w:p>
    <w:p w14:paraId="2851F44B" w14:textId="77777777" w:rsidR="009A2C05" w:rsidRDefault="004B4C82">
      <w:pPr>
        <w:spacing w:after="0" w:line="240" w:lineRule="auto"/>
        <w:ind w:firstLine="709"/>
        <w:jc w:val="both"/>
      </w:pPr>
      <w:r>
        <w:t>Порядок окончания работы, сдача смены, соблюдение правил личной гигиены.</w:t>
      </w:r>
    </w:p>
    <w:p w14:paraId="6B159971" w14:textId="77777777" w:rsidR="009A2C05" w:rsidRDefault="004B4C82">
      <w:pPr>
        <w:spacing w:after="0" w:line="240" w:lineRule="auto"/>
        <w:ind w:firstLine="709"/>
        <w:jc w:val="both"/>
      </w:pPr>
      <w:r>
        <w:t>Способ фиксации: стажировочный лист.</w:t>
      </w:r>
    </w:p>
    <w:p w14:paraId="36AC7DBC" w14:textId="77777777" w:rsidR="009A2C05" w:rsidRDefault="004B4C82">
      <w:pPr>
        <w:spacing w:after="0" w:line="240" w:lineRule="auto"/>
        <w:ind w:firstLine="709"/>
        <w:jc w:val="both"/>
      </w:pPr>
      <w:r>
        <w:t>Продолжительность стажировки: не менее 3 рабочих дней.</w:t>
      </w:r>
    </w:p>
    <w:p w14:paraId="12606E8A" w14:textId="77777777" w:rsidR="009A2C05" w:rsidRDefault="009A2C05">
      <w:pPr>
        <w:spacing w:after="0" w:line="240" w:lineRule="auto"/>
        <w:jc w:val="both"/>
      </w:pPr>
    </w:p>
    <w:p w14:paraId="187D646D" w14:textId="77777777" w:rsidR="009A2C05" w:rsidRDefault="009A2C05">
      <w:pPr>
        <w:spacing w:after="0" w:line="276" w:lineRule="auto"/>
      </w:pPr>
    </w:p>
    <w:sectPr w:rsidR="009A2C05" w:rsidSect="000C2F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5508" w14:textId="77777777" w:rsidR="00C84CD3" w:rsidRDefault="00C84CD3" w:rsidP="006B0537">
      <w:pPr>
        <w:spacing w:after="0" w:line="240" w:lineRule="auto"/>
      </w:pPr>
      <w:r>
        <w:separator/>
      </w:r>
    </w:p>
  </w:endnote>
  <w:endnote w:type="continuationSeparator" w:id="0">
    <w:p w14:paraId="3AFE83AF" w14:textId="77777777" w:rsidR="00C84CD3" w:rsidRDefault="00C84CD3" w:rsidP="006B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091B" w14:textId="77777777" w:rsidR="006B0537" w:rsidRDefault="006B053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A416" w14:textId="77777777" w:rsidR="006B0537" w:rsidRDefault="006B0537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1F7D" w14:textId="77777777" w:rsidR="006B0537" w:rsidRDefault="006B053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DFC7" w14:textId="77777777" w:rsidR="00C84CD3" w:rsidRDefault="00C84CD3" w:rsidP="006B0537">
      <w:pPr>
        <w:spacing w:after="0" w:line="240" w:lineRule="auto"/>
      </w:pPr>
      <w:r>
        <w:separator/>
      </w:r>
    </w:p>
  </w:footnote>
  <w:footnote w:type="continuationSeparator" w:id="0">
    <w:p w14:paraId="2316306D" w14:textId="77777777" w:rsidR="00C84CD3" w:rsidRDefault="00C84CD3" w:rsidP="006B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DFC0" w14:textId="77777777" w:rsidR="006B0537" w:rsidRDefault="006B053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32AA" w14:textId="77777777" w:rsidR="006B0537" w:rsidRDefault="006B0537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356A" w14:textId="77777777" w:rsidR="006B0537" w:rsidRDefault="006B0537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05"/>
    <w:rsid w:val="000C2FF1"/>
    <w:rsid w:val="00283376"/>
    <w:rsid w:val="003E53B6"/>
    <w:rsid w:val="004B4C82"/>
    <w:rsid w:val="004D1021"/>
    <w:rsid w:val="00570792"/>
    <w:rsid w:val="006B0537"/>
    <w:rsid w:val="0095607B"/>
    <w:rsid w:val="009A2C05"/>
    <w:rsid w:val="00BC583E"/>
    <w:rsid w:val="00C33BC7"/>
    <w:rsid w:val="00C84CD3"/>
    <w:rsid w:val="00E62FFE"/>
    <w:rsid w:val="00F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296E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FF1"/>
  </w:style>
  <w:style w:type="paragraph" w:styleId="1">
    <w:name w:val="heading 1"/>
    <w:basedOn w:val="a"/>
    <w:next w:val="a"/>
    <w:link w:val="10"/>
    <w:uiPriority w:val="9"/>
    <w:qFormat/>
    <w:rsid w:val="000C2F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FF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F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F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F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0C2F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C2FF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0C2FF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2">
    <w:name w:val="Table Normal2"/>
    <w:rsid w:val="000C2F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0C2FF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Pr>
      <w:rFonts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pPr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rsid w:val="000C2FF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ad">
    <w:name w:val="Стиль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Стиль23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Стиль22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тиль21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Стиль20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Стиль19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Стиль18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Стиль17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Стиль16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тиль15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Стиль14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Стиль13"/>
    <w:basedOn w:val="TableNormal1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lignright">
    <w:name w:val="align_righ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12">
    <w:name w:val="Стиль12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1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Стиль10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Стиль9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Стиль8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Стиль7"/>
    <w:basedOn w:val="TableNormal2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Hyperlink"/>
    <w:basedOn w:val="a0"/>
    <w:uiPriority w:val="99"/>
    <w:unhideWhenUsed/>
    <w:rPr>
      <w:rFonts w:cs="Times New Roman"/>
      <w:color w:val="0563C1" w:themeColor="hyperlink"/>
      <w:u w:val="single"/>
    </w:rPr>
  </w:style>
  <w:style w:type="table" w:customStyle="1" w:styleId="61">
    <w:name w:val="Стиль6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Стиль2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Стиль1"/>
    <w:basedOn w:val="TableNormal3"/>
    <w:rsid w:val="000C2FF1"/>
    <w:pPr>
      <w:spacing w:after="0" w:line="240" w:lineRule="auto"/>
    </w:pPr>
    <w:rPr>
      <w:rFonts w:ascii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6B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6B0537"/>
    <w:rPr>
      <w:rFonts w:cs="Times New Roman"/>
    </w:rPr>
  </w:style>
  <w:style w:type="paragraph" w:styleId="af4">
    <w:name w:val="footer"/>
    <w:basedOn w:val="a"/>
    <w:link w:val="af5"/>
    <w:uiPriority w:val="99"/>
    <w:semiHidden/>
    <w:unhideWhenUsed/>
    <w:rsid w:val="006B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6B05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2023-01-19T12:42:00Z</dcterms:created>
  <dcterms:modified xsi:type="dcterms:W3CDTF">2023-01-19T12:42:00Z</dcterms:modified>
</cp:coreProperties>
</file>